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74" w:rsidRPr="00A60EF0" w:rsidRDefault="00A60EF0">
      <w:pPr>
        <w:rPr>
          <w:rFonts w:ascii="Times New Roman" w:hAnsi="Times New Roman" w:cs="Times New Roman"/>
          <w:sz w:val="28"/>
          <w:szCs w:val="28"/>
        </w:rPr>
      </w:pPr>
      <w:r w:rsidRPr="00A60EF0">
        <w:rPr>
          <w:rFonts w:ascii="Times New Roman" w:hAnsi="Times New Roman" w:cs="Times New Roman"/>
          <w:sz w:val="28"/>
          <w:szCs w:val="28"/>
        </w:rPr>
        <w:t>В МАДОУ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EF0">
        <w:rPr>
          <w:rFonts w:ascii="Times New Roman" w:hAnsi="Times New Roman" w:cs="Times New Roman"/>
          <w:sz w:val="28"/>
          <w:szCs w:val="28"/>
        </w:rPr>
        <w:t>35</w:t>
      </w:r>
      <w:r w:rsidR="00144A44" w:rsidRPr="00A60EF0">
        <w:rPr>
          <w:rFonts w:ascii="Times New Roman" w:hAnsi="Times New Roman" w:cs="Times New Roman"/>
          <w:sz w:val="28"/>
          <w:szCs w:val="28"/>
        </w:rPr>
        <w:t xml:space="preserve"> г. Салавата общежитие отсутствует.</w:t>
      </w:r>
    </w:p>
    <w:sectPr w:rsidR="003F6374" w:rsidRPr="00A60EF0" w:rsidSect="009F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144A44"/>
    <w:rsid w:val="00144A44"/>
    <w:rsid w:val="003F6374"/>
    <w:rsid w:val="009F7059"/>
    <w:rsid w:val="00A60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4</cp:revision>
  <dcterms:created xsi:type="dcterms:W3CDTF">2026-01-26T06:28:00Z</dcterms:created>
  <dcterms:modified xsi:type="dcterms:W3CDTF">2026-01-29T05:00:00Z</dcterms:modified>
</cp:coreProperties>
</file>